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60" w:rsidRPr="006F05D3" w:rsidRDefault="006F05D3" w:rsidP="00CE7C67">
      <w:pPr>
        <w:pStyle w:val="ListParagraph"/>
        <w:autoSpaceDE w:val="0"/>
        <w:autoSpaceDN w:val="0"/>
        <w:adjustRightInd w:val="0"/>
        <w:spacing w:before="0"/>
        <w:ind w:left="0"/>
        <w:jc w:val="center"/>
        <w:rPr>
          <w:rFonts w:asciiTheme="minorHAnsi" w:hAnsiTheme="minorHAnsi" w:cs="Arial"/>
          <w:color w:val="000000"/>
        </w:rPr>
      </w:pPr>
      <w:r w:rsidRPr="006F05D3">
        <w:rPr>
          <w:rFonts w:asciiTheme="minorHAnsi" w:hAnsiTheme="minorHAnsi" w:cs="Arial"/>
          <w:color w:val="000000"/>
        </w:rPr>
        <w:t>For collecting information</w:t>
      </w:r>
    </w:p>
    <w:p w:rsidR="00EB2960" w:rsidRPr="006F05D3" w:rsidRDefault="00EB2960" w:rsidP="00CE7C67">
      <w:pPr>
        <w:pStyle w:val="ListParagraph"/>
        <w:autoSpaceDE w:val="0"/>
        <w:autoSpaceDN w:val="0"/>
        <w:adjustRightInd w:val="0"/>
        <w:spacing w:before="0"/>
        <w:ind w:left="0"/>
        <w:jc w:val="center"/>
        <w:rPr>
          <w:rFonts w:asciiTheme="minorHAnsi" w:hAnsiTheme="minorHAnsi" w:cs="Arial"/>
          <w:color w:val="000000"/>
        </w:rPr>
      </w:pPr>
      <w:r w:rsidRPr="006F05D3">
        <w:rPr>
          <w:rFonts w:asciiTheme="minorHAnsi" w:hAnsiTheme="minorHAnsi" w:cs="Arial"/>
          <w:color w:val="000000"/>
        </w:rPr>
        <w:t xml:space="preserve">To be uploaded on the </w:t>
      </w:r>
      <w:r w:rsidR="002312D6">
        <w:rPr>
          <w:rFonts w:asciiTheme="minorHAnsi" w:hAnsiTheme="minorHAnsi" w:cs="Arial"/>
          <w:color w:val="000000"/>
        </w:rPr>
        <w:t xml:space="preserve">website: </w:t>
      </w:r>
      <w:r w:rsidRPr="006F05D3">
        <w:rPr>
          <w:rFonts w:asciiTheme="minorHAnsi" w:hAnsiTheme="minorHAnsi" w:cs="Arial"/>
          <w:color w:val="000000"/>
        </w:rPr>
        <w:t>OECD IPM HUB</w:t>
      </w:r>
    </w:p>
    <w:p w:rsidR="000A0534" w:rsidRDefault="000A0534" w:rsidP="00EB2960">
      <w:pPr>
        <w:pStyle w:val="ListParagraph"/>
        <w:autoSpaceDE w:val="0"/>
        <w:autoSpaceDN w:val="0"/>
        <w:adjustRightInd w:val="0"/>
        <w:spacing w:before="0" w:line="360" w:lineRule="auto"/>
        <w:ind w:left="0"/>
        <w:jc w:val="center"/>
        <w:rPr>
          <w:rFonts w:asciiTheme="minorHAnsi" w:hAnsiTheme="minorHAnsi" w:cs="Arial"/>
          <w:color w:val="000000"/>
          <w:sz w:val="22"/>
        </w:rPr>
      </w:pPr>
    </w:p>
    <w:p w:rsidR="000A0534" w:rsidRPr="000A0534" w:rsidRDefault="000A0534" w:rsidP="00EB2960">
      <w:pPr>
        <w:pStyle w:val="ListParagraph"/>
        <w:autoSpaceDE w:val="0"/>
        <w:autoSpaceDN w:val="0"/>
        <w:adjustRightInd w:val="0"/>
        <w:spacing w:before="0" w:line="360" w:lineRule="auto"/>
        <w:ind w:left="0"/>
        <w:jc w:val="center"/>
        <w:rPr>
          <w:rFonts w:asciiTheme="minorHAnsi" w:hAnsiTheme="minorHAnsi" w:cs="Arial"/>
          <w:b/>
          <w:color w:val="000000"/>
          <w:sz w:val="22"/>
        </w:rPr>
      </w:pPr>
      <w:r w:rsidRPr="000A0534">
        <w:rPr>
          <w:rFonts w:asciiTheme="minorHAnsi" w:hAnsiTheme="minorHAnsi" w:cs="Arial"/>
          <w:b/>
          <w:color w:val="000000"/>
          <w:sz w:val="22"/>
        </w:rPr>
        <w:t xml:space="preserve">Please send this completed template to </w:t>
      </w:r>
      <w:hyperlink r:id="rId8" w:history="1">
        <w:r w:rsidRPr="000A0534">
          <w:rPr>
            <w:rStyle w:val="Hyperlink"/>
            <w:rFonts w:cs="Arial"/>
            <w:b/>
            <w:sz w:val="18"/>
            <w:szCs w:val="18"/>
          </w:rPr>
          <w:t>ipmhub@oecd.org</w:t>
        </w:r>
      </w:hyperlink>
    </w:p>
    <w:p w:rsidR="00873123" w:rsidRPr="0027172C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</w:p>
    <w:p w:rsidR="00873123" w:rsidRPr="0027172C" w:rsidRDefault="00873123" w:rsidP="00873123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  <w:r w:rsidRPr="0027172C">
        <w:rPr>
          <w:rFonts w:asciiTheme="minorHAnsi" w:hAnsiTheme="minorHAnsi" w:cs="Arial"/>
          <w:color w:val="000000"/>
          <w:sz w:val="22"/>
        </w:rPr>
        <w:t>Information provided by</w:t>
      </w:r>
      <w:r w:rsidR="00550383">
        <w:rPr>
          <w:rFonts w:asciiTheme="minorHAnsi" w:hAnsiTheme="minorHAnsi" w:cs="Arial"/>
          <w:color w:val="000000"/>
          <w:sz w:val="22"/>
        </w:rPr>
        <w:t xml:space="preserve"> (Name, Organization or Affiliation)</w:t>
      </w:r>
      <w:r w:rsidRPr="0027172C">
        <w:rPr>
          <w:rFonts w:asciiTheme="minorHAnsi" w:hAnsiTheme="minorHAnsi" w:cs="Arial"/>
          <w:color w:val="000000"/>
          <w:sz w:val="22"/>
        </w:rPr>
        <w:t xml:space="preserve">:  </w:t>
      </w:r>
      <w:r w:rsidRPr="0027172C">
        <w:rPr>
          <w:rFonts w:asciiTheme="minorHAnsi" w:hAnsiTheme="minorHAnsi" w:cs="Arial"/>
          <w:color w:val="000000"/>
          <w:sz w:val="22"/>
        </w:rPr>
        <w:tab/>
      </w:r>
    </w:p>
    <w:p w:rsidR="001B50DB" w:rsidRPr="0027172C" w:rsidRDefault="001B50DB" w:rsidP="00873123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</w:p>
    <w:p w:rsidR="001B50DB" w:rsidRPr="0027172C" w:rsidRDefault="001B50DB" w:rsidP="00873123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  <w:r w:rsidRPr="0027172C">
        <w:rPr>
          <w:rFonts w:asciiTheme="minorHAnsi" w:hAnsiTheme="minorHAnsi" w:cs="Arial"/>
          <w:color w:val="000000"/>
          <w:sz w:val="22"/>
        </w:rPr>
        <w:t>Contact information (email): ………………………………………………………………..</w:t>
      </w:r>
    </w:p>
    <w:p w:rsidR="00873123" w:rsidRPr="0027172C" w:rsidRDefault="00873123" w:rsidP="00873123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</w:p>
    <w:p w:rsidR="00873123" w:rsidRPr="0027172C" w:rsidRDefault="00873123" w:rsidP="00873123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  <w:r w:rsidRPr="0027172C">
        <w:rPr>
          <w:rFonts w:asciiTheme="minorHAnsi" w:hAnsiTheme="minorHAnsi" w:cs="Arial"/>
          <w:color w:val="000000"/>
          <w:sz w:val="22"/>
        </w:rPr>
        <w:t>Date</w:t>
      </w:r>
      <w:r w:rsidR="00550383">
        <w:rPr>
          <w:rFonts w:asciiTheme="minorHAnsi" w:hAnsiTheme="minorHAnsi" w:cs="Arial"/>
          <w:color w:val="000000"/>
          <w:sz w:val="22"/>
        </w:rPr>
        <w:t xml:space="preserve"> Submitted</w:t>
      </w:r>
      <w:r w:rsidRPr="0027172C">
        <w:rPr>
          <w:rFonts w:asciiTheme="minorHAnsi" w:hAnsiTheme="minorHAnsi" w:cs="Arial"/>
          <w:color w:val="000000"/>
          <w:sz w:val="22"/>
        </w:rPr>
        <w:t xml:space="preserve">: </w:t>
      </w:r>
      <w:r w:rsidRPr="0027172C">
        <w:rPr>
          <w:rFonts w:asciiTheme="minorHAnsi" w:hAnsiTheme="minorHAnsi" w:cs="Arial"/>
          <w:color w:val="000000"/>
          <w:sz w:val="22"/>
        </w:rPr>
        <w:tab/>
      </w:r>
    </w:p>
    <w:p w:rsidR="00873123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</w:p>
    <w:p w:rsidR="007F734E" w:rsidRDefault="007F734E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</w:p>
    <w:p w:rsidR="00826A83" w:rsidRPr="006F05D3" w:rsidRDefault="002259FD" w:rsidP="006A77F5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i/>
          <w:color w:val="000000"/>
          <w:sz w:val="22"/>
        </w:rPr>
      </w:pPr>
      <w:r w:rsidRPr="006F05D3">
        <w:rPr>
          <w:rFonts w:asciiTheme="minorHAnsi" w:hAnsiTheme="minorHAnsi" w:cs="Arial"/>
          <w:i/>
          <w:color w:val="000000"/>
          <w:sz w:val="22"/>
        </w:rPr>
        <w:t xml:space="preserve">This </w:t>
      </w:r>
      <w:r w:rsidR="006F05D3">
        <w:rPr>
          <w:rFonts w:asciiTheme="minorHAnsi" w:hAnsiTheme="minorHAnsi" w:cs="Arial"/>
          <w:i/>
          <w:color w:val="000000"/>
          <w:sz w:val="22"/>
        </w:rPr>
        <w:t>table uses</w:t>
      </w:r>
      <w:r w:rsidRPr="006F05D3">
        <w:rPr>
          <w:rFonts w:asciiTheme="minorHAnsi" w:hAnsiTheme="minorHAnsi" w:cs="Arial"/>
          <w:i/>
          <w:color w:val="000000"/>
          <w:sz w:val="22"/>
        </w:rPr>
        <w:t xml:space="preserve"> the content of the IPM Hub website.</w:t>
      </w:r>
    </w:p>
    <w:p w:rsidR="00826A83" w:rsidRPr="0027172C" w:rsidRDefault="00826A8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91"/>
      </w:tblGrid>
      <w:tr w:rsidR="000D0C66" w:rsidRPr="0027172C" w:rsidTr="00A22FA6">
        <w:trPr>
          <w:cantSplit/>
        </w:trPr>
        <w:tc>
          <w:tcPr>
            <w:tcW w:w="3652" w:type="dxa"/>
            <w:vAlign w:val="center"/>
          </w:tcPr>
          <w:p w:rsidR="000D0C66" w:rsidRPr="000D0C66" w:rsidRDefault="000D0C66" w:rsidP="002259FD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 w:rsidRPr="000D0C66">
              <w:rPr>
                <w:rFonts w:asciiTheme="minorHAnsi" w:hAnsiTheme="minorHAnsi" w:cs="Arial"/>
                <w:b/>
                <w:color w:val="000000"/>
                <w:sz w:val="22"/>
              </w:rPr>
              <w:t>Governance – IPM Policies</w:t>
            </w:r>
          </w:p>
        </w:tc>
        <w:tc>
          <w:tcPr>
            <w:tcW w:w="5591" w:type="dxa"/>
          </w:tcPr>
          <w:p w:rsidR="000D0C66" w:rsidRDefault="000D0C66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When providing the policy(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ies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>), please indicate whether this should relate to the section:</w:t>
            </w:r>
          </w:p>
          <w:p w:rsidR="000D0C66" w:rsidRDefault="000D0C66" w:rsidP="000D0C6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International policies</w:t>
            </w:r>
          </w:p>
          <w:p w:rsidR="000D0C66" w:rsidRDefault="000D0C66" w:rsidP="000D0C6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Regional policies</w:t>
            </w:r>
          </w:p>
          <w:p w:rsidR="000D0C66" w:rsidRDefault="000D0C66" w:rsidP="000D0C6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National policies</w:t>
            </w:r>
          </w:p>
          <w:p w:rsidR="000D0C66" w:rsidRDefault="000D0C66" w:rsidP="000D0C66">
            <w:p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</w:p>
          <w:p w:rsidR="006F05D3" w:rsidRDefault="006F05D3" w:rsidP="000D0C66">
            <w:p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provide a brief description</w:t>
            </w:r>
            <w:r w:rsidR="00C42474">
              <w:rPr>
                <w:rFonts w:asciiTheme="minorHAnsi" w:hAnsiTheme="minorHAnsi" w:cs="Arial"/>
                <w:color w:val="000000"/>
              </w:rPr>
              <w:t>, along with website/URL if available</w:t>
            </w:r>
          </w:p>
          <w:p w:rsidR="000D0C66" w:rsidRDefault="000D0C66" w:rsidP="000D0C66">
            <w:p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</w:p>
          <w:p w:rsidR="00A22FA6" w:rsidRDefault="00A22FA6" w:rsidP="000D0C66">
            <w:p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</w:p>
          <w:p w:rsidR="007F734E" w:rsidRPr="000D0C66" w:rsidRDefault="007F734E" w:rsidP="000D0C66">
            <w:p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</w:p>
        </w:tc>
      </w:tr>
      <w:tr w:rsidR="00E56326" w:rsidRPr="0027172C" w:rsidTr="00A22FA6">
        <w:trPr>
          <w:cantSplit/>
        </w:trPr>
        <w:tc>
          <w:tcPr>
            <w:tcW w:w="3652" w:type="dxa"/>
            <w:vAlign w:val="center"/>
          </w:tcPr>
          <w:p w:rsidR="00E56326" w:rsidRPr="00E56326" w:rsidRDefault="00E56326" w:rsidP="00E56326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 w:rsidRPr="00E56326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Governance </w:t>
            </w:r>
            <w:hyperlink r:id="rId9" w:history="1">
              <w:r w:rsidRPr="00E56326">
                <w:rPr>
                  <w:rFonts w:asciiTheme="minorHAnsi" w:hAnsiTheme="minorHAnsi" w:cs="Arial"/>
                  <w:b/>
                  <w:color w:val="000000"/>
                  <w:sz w:val="22"/>
                </w:rPr>
                <w:t>- Regulatory Aspects and Registration Policies</w:t>
              </w:r>
            </w:hyperlink>
          </w:p>
        </w:tc>
        <w:tc>
          <w:tcPr>
            <w:tcW w:w="5591" w:type="dxa"/>
          </w:tcPr>
          <w:p w:rsidR="00E56326" w:rsidRDefault="00E56326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When providing the information on regulatory/registration aspects, please indicate whether this should relate to the section:</w:t>
            </w:r>
          </w:p>
          <w:p w:rsidR="00E56326" w:rsidRDefault="00E56326" w:rsidP="00E5632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Risk Reduction</w:t>
            </w:r>
          </w:p>
          <w:p w:rsidR="00E56326" w:rsidRDefault="00E56326" w:rsidP="00E5632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  <w:r w:rsidRPr="00E56326">
              <w:rPr>
                <w:rFonts w:asciiTheme="minorHAnsi" w:hAnsiTheme="minorHAnsi" w:cs="Arial"/>
                <w:color w:val="000000"/>
              </w:rPr>
              <w:t>Pesticide Re-Evaluation and De-Registration</w:t>
            </w:r>
          </w:p>
          <w:p w:rsidR="00E56326" w:rsidRDefault="00E56326" w:rsidP="00E5632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Bio-Pesticides</w:t>
            </w:r>
          </w:p>
          <w:p w:rsidR="00E56326" w:rsidRDefault="00E56326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E56326" w:rsidRDefault="00C42474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provide a brief description, along with website/URL if available</w:t>
            </w:r>
          </w:p>
          <w:p w:rsidR="00E56326" w:rsidRDefault="00E56326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7F734E" w:rsidRDefault="007F734E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E56326" w:rsidRDefault="00E56326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</w:tc>
      </w:tr>
      <w:tr w:rsidR="00E56326" w:rsidRPr="0027172C" w:rsidTr="00A22FA6">
        <w:trPr>
          <w:cantSplit/>
        </w:trPr>
        <w:tc>
          <w:tcPr>
            <w:tcW w:w="3652" w:type="dxa"/>
            <w:vAlign w:val="center"/>
          </w:tcPr>
          <w:p w:rsidR="00E56326" w:rsidRPr="00E56326" w:rsidRDefault="00E56326" w:rsidP="00E56326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 w:rsidRPr="00E56326">
              <w:rPr>
                <w:rFonts w:asciiTheme="minorHAnsi" w:hAnsiTheme="minorHAnsi" w:cs="Arial"/>
                <w:b/>
                <w:color w:val="000000"/>
                <w:sz w:val="22"/>
              </w:rPr>
              <w:lastRenderedPageBreak/>
              <w:t xml:space="preserve">Governance </w:t>
            </w:r>
            <w:hyperlink r:id="rId10" w:history="1">
              <w:r w:rsidRPr="00E56326">
                <w:rPr>
                  <w:rFonts w:asciiTheme="minorHAnsi" w:hAnsiTheme="minorHAnsi" w:cs="Arial"/>
                  <w:b/>
                  <w:color w:val="000000"/>
                  <w:sz w:val="22"/>
                </w:rPr>
                <w:t xml:space="preserve">- </w:t>
              </w:r>
            </w:hyperlink>
            <w:r>
              <w:rPr>
                <w:rFonts w:asciiTheme="minorHAnsi" w:hAnsiTheme="minorHAnsi" w:cs="Arial"/>
                <w:b/>
                <w:color w:val="000000"/>
                <w:sz w:val="22"/>
              </w:rPr>
              <w:t>Incentives</w:t>
            </w:r>
          </w:p>
        </w:tc>
        <w:tc>
          <w:tcPr>
            <w:tcW w:w="5591" w:type="dxa"/>
          </w:tcPr>
          <w:p w:rsidR="00C42474" w:rsidRDefault="00C42474" w:rsidP="00C42474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provide a brief description of the incentives, along with website/URL if available</w:t>
            </w:r>
          </w:p>
          <w:p w:rsidR="00E56326" w:rsidRPr="007F734E" w:rsidRDefault="007F734E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FF0000"/>
              </w:rPr>
            </w:pPr>
            <w:r w:rsidRPr="007F734E">
              <w:rPr>
                <w:rFonts w:asciiTheme="minorHAnsi" w:hAnsiTheme="minorHAnsi" w:cs="Arial"/>
                <w:color w:val="FF0000"/>
              </w:rPr>
              <w:t>(this section could be completed at a later stage – a survey is underway and the results should help populate this section)</w:t>
            </w:r>
          </w:p>
          <w:p w:rsidR="00E56326" w:rsidRDefault="00E56326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</w:tc>
      </w:tr>
      <w:tr w:rsidR="00ED665E" w:rsidRPr="0027172C" w:rsidTr="00A22FA6">
        <w:trPr>
          <w:cantSplit/>
        </w:trPr>
        <w:tc>
          <w:tcPr>
            <w:tcW w:w="3652" w:type="dxa"/>
            <w:vAlign w:val="center"/>
          </w:tcPr>
          <w:p w:rsidR="00ED665E" w:rsidRPr="00E56326" w:rsidRDefault="00ED665E" w:rsidP="00E56326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IPM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2"/>
              </w:rPr>
              <w:t>Programmes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 - Training</w:t>
            </w:r>
            <w:r w:rsidRPr="00ED665E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/knowledge exchange </w:t>
            </w:r>
            <w:proofErr w:type="spellStart"/>
            <w:r w:rsidRPr="00ED665E">
              <w:rPr>
                <w:rFonts w:asciiTheme="minorHAnsi" w:hAnsiTheme="minorHAnsi" w:cs="Arial"/>
                <w:b/>
                <w:color w:val="000000"/>
                <w:sz w:val="22"/>
              </w:rPr>
              <w:t>programmes</w:t>
            </w:r>
            <w:proofErr w:type="spellEnd"/>
          </w:p>
        </w:tc>
        <w:tc>
          <w:tcPr>
            <w:tcW w:w="5591" w:type="dxa"/>
          </w:tcPr>
          <w:p w:rsidR="00C42474" w:rsidRDefault="00C42474" w:rsidP="00C42474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provide a brief description, along with website/URL if available</w:t>
            </w:r>
          </w:p>
          <w:p w:rsidR="00ED665E" w:rsidRDefault="00ED665E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7F734E" w:rsidRDefault="007F734E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</w:tc>
      </w:tr>
      <w:tr w:rsidR="00ED665E" w:rsidRPr="0027172C" w:rsidTr="00A22FA6">
        <w:trPr>
          <w:cantSplit/>
        </w:trPr>
        <w:tc>
          <w:tcPr>
            <w:tcW w:w="3652" w:type="dxa"/>
            <w:vAlign w:val="center"/>
          </w:tcPr>
          <w:p w:rsidR="00ED665E" w:rsidRDefault="00ED665E" w:rsidP="00ED665E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IPM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2"/>
              </w:rPr>
              <w:t>Programmes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 - </w:t>
            </w:r>
            <w:r w:rsidRPr="00ED665E">
              <w:rPr>
                <w:rFonts w:asciiTheme="minorHAnsi" w:hAnsiTheme="minorHAnsi" w:cs="Arial"/>
                <w:b/>
                <w:color w:val="000000"/>
                <w:sz w:val="22"/>
              </w:rPr>
              <w:t>National institutions</w:t>
            </w:r>
          </w:p>
        </w:tc>
        <w:tc>
          <w:tcPr>
            <w:tcW w:w="5591" w:type="dxa"/>
          </w:tcPr>
          <w:p w:rsidR="00C42474" w:rsidRDefault="00C42474" w:rsidP="00C42474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provide a brief description, along with website/URL if available</w:t>
            </w:r>
          </w:p>
          <w:p w:rsidR="00ED665E" w:rsidRDefault="00ED665E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7F734E" w:rsidRDefault="007F734E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</w:tc>
      </w:tr>
      <w:tr w:rsidR="006A75DB" w:rsidRPr="0027172C" w:rsidTr="00A22FA6">
        <w:trPr>
          <w:cantSplit/>
        </w:trPr>
        <w:tc>
          <w:tcPr>
            <w:tcW w:w="3652" w:type="dxa"/>
            <w:vAlign w:val="center"/>
          </w:tcPr>
          <w:p w:rsidR="006A75DB" w:rsidRDefault="006A75DB" w:rsidP="006C7519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>IPM Guidelines – by sectors</w:t>
            </w:r>
          </w:p>
        </w:tc>
        <w:tc>
          <w:tcPr>
            <w:tcW w:w="5591" w:type="dxa"/>
          </w:tcPr>
          <w:p w:rsidR="00C42474" w:rsidRDefault="00C42474" w:rsidP="00C42474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lists the sector(s), along with website/URL if available</w:t>
            </w:r>
          </w:p>
          <w:p w:rsidR="006A75DB" w:rsidRDefault="006A75DB" w:rsidP="006C7519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7F734E" w:rsidRDefault="007F734E" w:rsidP="006C7519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</w:tc>
      </w:tr>
      <w:tr w:rsidR="006A75DB" w:rsidRPr="0027172C" w:rsidTr="00A22FA6">
        <w:trPr>
          <w:cantSplit/>
        </w:trPr>
        <w:tc>
          <w:tcPr>
            <w:tcW w:w="3652" w:type="dxa"/>
            <w:vAlign w:val="center"/>
          </w:tcPr>
          <w:p w:rsidR="006A75DB" w:rsidRDefault="006A75DB" w:rsidP="006A75DB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>IPM Guidelines – by crops</w:t>
            </w:r>
          </w:p>
        </w:tc>
        <w:tc>
          <w:tcPr>
            <w:tcW w:w="5591" w:type="dxa"/>
          </w:tcPr>
          <w:p w:rsidR="00C42474" w:rsidRDefault="00C42474" w:rsidP="00C42474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list the crop(s), along with website/URL if available</w:t>
            </w:r>
          </w:p>
          <w:p w:rsidR="006A75DB" w:rsidRDefault="006A75DB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7F734E" w:rsidRDefault="007F734E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</w:tc>
      </w:tr>
      <w:tr w:rsidR="006A75DB" w:rsidRPr="0027172C" w:rsidTr="00A22FA6">
        <w:trPr>
          <w:cantSplit/>
        </w:trPr>
        <w:tc>
          <w:tcPr>
            <w:tcW w:w="3652" w:type="dxa"/>
            <w:vAlign w:val="center"/>
          </w:tcPr>
          <w:p w:rsidR="006A75DB" w:rsidRDefault="00A72D34" w:rsidP="00ED665E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>IPM Case Studies</w:t>
            </w:r>
          </w:p>
          <w:p w:rsidR="00A72D34" w:rsidRDefault="00A72D34" w:rsidP="00ED665E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- </w:t>
            </w:r>
            <w:r w:rsidR="00A84A4A" w:rsidRPr="00A84A4A">
              <w:rPr>
                <w:rFonts w:asciiTheme="minorHAnsi" w:hAnsiTheme="minorHAnsi" w:cs="Arial"/>
                <w:b/>
                <w:color w:val="000000"/>
                <w:sz w:val="22"/>
              </w:rPr>
              <w:t>IPM strategies in crops and sectors</w:t>
            </w:r>
          </w:p>
        </w:tc>
        <w:tc>
          <w:tcPr>
            <w:tcW w:w="5591" w:type="dxa"/>
          </w:tcPr>
          <w:p w:rsidR="006A75DB" w:rsidRDefault="00A72D34" w:rsidP="00E56326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Please refer to the </w:t>
            </w:r>
            <w:r w:rsidRPr="007F734E">
              <w:rPr>
                <w:rFonts w:asciiTheme="minorHAnsi" w:hAnsiTheme="minorHAnsi" w:cs="Arial"/>
                <w:b/>
                <w:i/>
                <w:color w:val="000000"/>
              </w:rPr>
              <w:t>separate template</w:t>
            </w:r>
            <w:r>
              <w:rPr>
                <w:rFonts w:asciiTheme="minorHAnsi" w:hAnsiTheme="minorHAnsi" w:cs="Arial"/>
                <w:color w:val="000000"/>
              </w:rPr>
              <w:t xml:space="preserve"> for this section.</w:t>
            </w:r>
          </w:p>
        </w:tc>
      </w:tr>
      <w:tr w:rsidR="006F05D3" w:rsidRPr="0027172C" w:rsidTr="00A22FA6">
        <w:trPr>
          <w:cantSplit/>
          <w:trHeight w:val="595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F05D3" w:rsidRDefault="006F05D3" w:rsidP="006F05D3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>IPM Case Studies</w:t>
            </w:r>
          </w:p>
          <w:p w:rsidR="006F05D3" w:rsidRPr="006F05D3" w:rsidRDefault="006F05D3" w:rsidP="006F05D3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- </w:t>
            </w:r>
            <w:r w:rsidRPr="00A72D34">
              <w:rPr>
                <w:rFonts w:asciiTheme="minorHAnsi" w:hAnsiTheme="minorHAnsi" w:cs="Arial"/>
                <w:b/>
                <w:color w:val="000000"/>
                <w:sz w:val="22"/>
              </w:rPr>
              <w:t>Socio-economic studies</w:t>
            </w:r>
          </w:p>
        </w:tc>
        <w:tc>
          <w:tcPr>
            <w:tcW w:w="5591" w:type="dxa"/>
            <w:tcBorders>
              <w:top w:val="single" w:sz="4" w:space="0" w:color="auto"/>
            </w:tcBorders>
          </w:tcPr>
          <w:p w:rsidR="00C42474" w:rsidRDefault="00C42474" w:rsidP="00C42474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provide a brief description, along with website/URL if available</w:t>
            </w:r>
          </w:p>
          <w:p w:rsidR="006F05D3" w:rsidRDefault="006F05D3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</w:pPr>
          </w:p>
          <w:p w:rsidR="007F734E" w:rsidRPr="00ED084E" w:rsidRDefault="007F734E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</w:pPr>
          </w:p>
        </w:tc>
      </w:tr>
      <w:tr w:rsidR="006F05D3" w:rsidRPr="0027172C" w:rsidTr="00A22FA6">
        <w:trPr>
          <w:cantSplit/>
          <w:trHeight w:val="595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F05D3" w:rsidRDefault="006F05D3" w:rsidP="007E23FA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>IPM Case Studies</w:t>
            </w:r>
          </w:p>
          <w:p w:rsidR="006F05D3" w:rsidRDefault="006F05D3" w:rsidP="006F05D3">
            <w:pPr>
              <w:pStyle w:val="ListParagraph"/>
              <w:tabs>
                <w:tab w:val="right" w:leader="dot" w:pos="9072"/>
              </w:tabs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>- IPM Benefits</w:t>
            </w:r>
          </w:p>
        </w:tc>
        <w:tc>
          <w:tcPr>
            <w:tcW w:w="5591" w:type="dxa"/>
            <w:tcBorders>
              <w:top w:val="single" w:sz="4" w:space="0" w:color="auto"/>
            </w:tcBorders>
          </w:tcPr>
          <w:p w:rsidR="00C42474" w:rsidRDefault="00C42474" w:rsidP="00C42474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Please provide a brief description, along with website/URL if available</w:t>
            </w:r>
          </w:p>
          <w:p w:rsidR="006F05D3" w:rsidRDefault="006F05D3" w:rsidP="007E23FA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</w:pPr>
          </w:p>
          <w:p w:rsidR="007F734E" w:rsidRPr="00ED084E" w:rsidRDefault="007F734E" w:rsidP="007E23FA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</w:pPr>
          </w:p>
        </w:tc>
      </w:tr>
      <w:tr w:rsidR="006F4A38" w:rsidRPr="0027172C" w:rsidTr="00A22FA6">
        <w:trPr>
          <w:cantSplit/>
          <w:trHeight w:val="595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F4A38" w:rsidRPr="00CB47DF" w:rsidDel="006F4A38" w:rsidRDefault="00A72D34" w:rsidP="00112EDB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Cs w:val="24"/>
              </w:rPr>
              <w:t>Indicators</w:t>
            </w:r>
          </w:p>
        </w:tc>
        <w:tc>
          <w:tcPr>
            <w:tcW w:w="5591" w:type="dxa"/>
            <w:tcBorders>
              <w:top w:val="single" w:sz="4" w:space="0" w:color="auto"/>
            </w:tcBorders>
          </w:tcPr>
          <w:p w:rsidR="00C42474" w:rsidRDefault="00C42474" w:rsidP="00C42474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color w:val="000000"/>
              </w:rPr>
              <w:t>Please provide a brief description, along with website/URL if available</w:t>
            </w:r>
          </w:p>
          <w:p w:rsidR="007F734E" w:rsidRPr="007F734E" w:rsidRDefault="007F734E" w:rsidP="007F734E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FF0000"/>
              </w:rPr>
            </w:pPr>
            <w:r w:rsidRPr="007F734E">
              <w:rPr>
                <w:rFonts w:asciiTheme="minorHAnsi" w:hAnsiTheme="minorHAnsi" w:cs="Arial"/>
                <w:color w:val="FF0000"/>
              </w:rPr>
              <w:t xml:space="preserve">(this section could be completed at a later stage – </w:t>
            </w:r>
            <w:r>
              <w:rPr>
                <w:rFonts w:asciiTheme="minorHAnsi" w:hAnsiTheme="minorHAnsi" w:cs="Arial"/>
                <w:color w:val="FF0000"/>
              </w:rPr>
              <w:t xml:space="preserve">work </w:t>
            </w:r>
            <w:r w:rsidRPr="007F734E">
              <w:rPr>
                <w:rFonts w:asciiTheme="minorHAnsi" w:hAnsiTheme="minorHAnsi" w:cs="Arial"/>
                <w:color w:val="FF0000"/>
              </w:rPr>
              <w:t xml:space="preserve">is underway and the </w:t>
            </w:r>
            <w:r>
              <w:rPr>
                <w:rFonts w:asciiTheme="minorHAnsi" w:hAnsiTheme="minorHAnsi" w:cs="Arial"/>
                <w:color w:val="FF0000"/>
              </w:rPr>
              <w:t>outcomes</w:t>
            </w:r>
            <w:r w:rsidRPr="007F734E">
              <w:rPr>
                <w:rFonts w:asciiTheme="minorHAnsi" w:hAnsiTheme="minorHAnsi" w:cs="Arial"/>
                <w:color w:val="FF0000"/>
              </w:rPr>
              <w:t xml:space="preserve"> should help populate this section)</w:t>
            </w:r>
          </w:p>
          <w:p w:rsidR="00970B87" w:rsidRDefault="00970B87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</w:pPr>
          </w:p>
          <w:p w:rsidR="007F734E" w:rsidRPr="00ED084E" w:rsidRDefault="007F734E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</w:pPr>
          </w:p>
        </w:tc>
      </w:tr>
      <w:tr w:rsidR="00873123" w:rsidRPr="0027172C" w:rsidTr="00A22FA6">
        <w:trPr>
          <w:cantSplit/>
          <w:trHeight w:val="101"/>
        </w:trPr>
        <w:tc>
          <w:tcPr>
            <w:tcW w:w="3652" w:type="dxa"/>
            <w:vAlign w:val="center"/>
          </w:tcPr>
          <w:p w:rsidR="00873123" w:rsidRPr="00C42474" w:rsidRDefault="002259FD" w:rsidP="0027172C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b/>
                <w:color w:val="000000"/>
                <w:szCs w:val="24"/>
              </w:rPr>
            </w:pPr>
            <w:r w:rsidRPr="00C42474">
              <w:rPr>
                <w:rFonts w:asciiTheme="minorHAnsi" w:hAnsiTheme="minorHAnsi" w:cs="Arial"/>
                <w:b/>
                <w:color w:val="000000"/>
                <w:szCs w:val="24"/>
              </w:rPr>
              <w:lastRenderedPageBreak/>
              <w:t>Other general comments or additions to/modifications of the website content/text</w:t>
            </w:r>
          </w:p>
        </w:tc>
        <w:tc>
          <w:tcPr>
            <w:tcW w:w="5591" w:type="dxa"/>
          </w:tcPr>
          <w:p w:rsidR="0027172C" w:rsidRDefault="0027172C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7F734E" w:rsidRDefault="007F734E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7F734E" w:rsidRDefault="007F734E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  <w:p w:rsidR="007F734E" w:rsidRPr="00CB47DF" w:rsidRDefault="007F734E" w:rsidP="002259FD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B3772F" w:rsidRPr="00873123" w:rsidRDefault="00B3772F" w:rsidP="00826A83"/>
    <w:sectPr w:rsidR="00B3772F" w:rsidRPr="00873123" w:rsidSect="0091207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AA" w:rsidRDefault="00040FAA" w:rsidP="00EB2960">
      <w:pPr>
        <w:spacing w:before="0"/>
      </w:pPr>
      <w:r>
        <w:separator/>
      </w:r>
    </w:p>
  </w:endnote>
  <w:endnote w:type="continuationSeparator" w:id="0">
    <w:p w:rsidR="00040FAA" w:rsidRDefault="00040FAA" w:rsidP="00EB296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094"/>
      <w:docPartObj>
        <w:docPartGallery w:val="Page Numbers (Bottom of Page)"/>
        <w:docPartUnique/>
      </w:docPartObj>
    </w:sdtPr>
    <w:sdtContent>
      <w:p w:rsidR="00CE7C67" w:rsidRDefault="00F13729">
        <w:pPr>
          <w:pStyle w:val="Footer"/>
          <w:jc w:val="center"/>
        </w:pPr>
        <w:fldSimple w:instr=" PAGE   \* MERGEFORMAT ">
          <w:r w:rsidR="002312D6">
            <w:rPr>
              <w:noProof/>
            </w:rPr>
            <w:t>1</w:t>
          </w:r>
        </w:fldSimple>
      </w:p>
    </w:sdtContent>
  </w:sdt>
  <w:p w:rsidR="00CE7C67" w:rsidRDefault="00CE7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AA" w:rsidRDefault="00040FAA" w:rsidP="00EB2960">
      <w:pPr>
        <w:spacing w:before="0"/>
      </w:pPr>
      <w:r>
        <w:separator/>
      </w:r>
    </w:p>
  </w:footnote>
  <w:footnote w:type="continuationSeparator" w:id="0">
    <w:p w:rsidR="00040FAA" w:rsidRDefault="00040FAA" w:rsidP="00EB296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4F" w:rsidRDefault="00390EF3" w:rsidP="00E63BA2">
    <w:pPr>
      <w:pStyle w:val="Header"/>
      <w:spacing w:line="360" w:lineRule="auto"/>
      <w:jc w:val="center"/>
      <w:rPr>
        <w:rFonts w:asciiTheme="majorHAnsi" w:hAnsiTheme="majorHAnsi"/>
        <w:b/>
        <w:sz w:val="32"/>
        <w:szCs w:val="32"/>
      </w:rPr>
    </w:pPr>
    <w:r w:rsidRPr="00C04061">
      <w:rPr>
        <w:rFonts w:asciiTheme="majorHAnsi" w:hAnsiTheme="majorHAnsi"/>
        <w:b/>
        <w:sz w:val="32"/>
        <w:szCs w:val="32"/>
      </w:rPr>
      <w:t>OECD IPM HUB</w:t>
    </w:r>
  </w:p>
  <w:p w:rsidR="00A17E4F" w:rsidRDefault="00390EF3" w:rsidP="00E63BA2">
    <w:pPr>
      <w:pStyle w:val="Header"/>
      <w:spacing w:line="360" w:lineRule="auto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–</w:t>
    </w:r>
    <w:r w:rsidRPr="00C04061">
      <w:rPr>
        <w:rFonts w:asciiTheme="majorHAnsi" w:hAnsiTheme="majorHAnsi"/>
        <w:b/>
        <w:sz w:val="32"/>
        <w:szCs w:val="32"/>
      </w:rPr>
      <w:t>TEMPLATE</w:t>
    </w:r>
    <w:r>
      <w:rPr>
        <w:rFonts w:asciiTheme="majorHAnsi" w:hAnsiTheme="majorHAnsi"/>
        <w:b/>
        <w:sz w:val="32"/>
        <w:szCs w:val="32"/>
      </w:rPr>
      <w:t>-</w:t>
    </w:r>
  </w:p>
  <w:p w:rsidR="00390EF3" w:rsidRDefault="00390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717"/>
    <w:multiLevelType w:val="multilevel"/>
    <w:tmpl w:val="7B7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50E93"/>
    <w:multiLevelType w:val="hybridMultilevel"/>
    <w:tmpl w:val="A89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62B"/>
    <w:multiLevelType w:val="multilevel"/>
    <w:tmpl w:val="EA8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DD2CBF"/>
    <w:multiLevelType w:val="multilevel"/>
    <w:tmpl w:val="BF2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85DC2"/>
    <w:multiLevelType w:val="multilevel"/>
    <w:tmpl w:val="277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60777"/>
    <w:multiLevelType w:val="hybridMultilevel"/>
    <w:tmpl w:val="011C0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115C5"/>
    <w:multiLevelType w:val="multilevel"/>
    <w:tmpl w:val="B5D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DA05EE"/>
    <w:multiLevelType w:val="hybridMultilevel"/>
    <w:tmpl w:val="C7C43948"/>
    <w:lvl w:ilvl="0" w:tplc="E58A6E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D41ED"/>
    <w:multiLevelType w:val="hybridMultilevel"/>
    <w:tmpl w:val="3BF45B78"/>
    <w:lvl w:ilvl="0" w:tplc="E58A6E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C3FBC"/>
    <w:multiLevelType w:val="multilevel"/>
    <w:tmpl w:val="C14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613020"/>
    <w:multiLevelType w:val="multilevel"/>
    <w:tmpl w:val="F91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8D4155"/>
    <w:multiLevelType w:val="multilevel"/>
    <w:tmpl w:val="4BF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073C86"/>
    <w:multiLevelType w:val="multilevel"/>
    <w:tmpl w:val="590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6F4274"/>
    <w:multiLevelType w:val="multilevel"/>
    <w:tmpl w:val="18A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84010A"/>
    <w:multiLevelType w:val="multilevel"/>
    <w:tmpl w:val="291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2F441C"/>
    <w:multiLevelType w:val="multilevel"/>
    <w:tmpl w:val="528C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1F22DF"/>
    <w:multiLevelType w:val="multilevel"/>
    <w:tmpl w:val="0CE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6C2870"/>
    <w:multiLevelType w:val="multilevel"/>
    <w:tmpl w:val="07FA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3637A1"/>
    <w:multiLevelType w:val="hybridMultilevel"/>
    <w:tmpl w:val="A274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20FA9"/>
    <w:multiLevelType w:val="multilevel"/>
    <w:tmpl w:val="D076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B80BFA"/>
    <w:multiLevelType w:val="multilevel"/>
    <w:tmpl w:val="39C2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8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6"/>
  </w:num>
  <w:num w:numId="12">
    <w:abstractNumId w:val="14"/>
  </w:num>
  <w:num w:numId="13">
    <w:abstractNumId w:val="20"/>
  </w:num>
  <w:num w:numId="14">
    <w:abstractNumId w:val="4"/>
  </w:num>
  <w:num w:numId="15">
    <w:abstractNumId w:val="17"/>
  </w:num>
  <w:num w:numId="16">
    <w:abstractNumId w:val="19"/>
  </w:num>
  <w:num w:numId="17">
    <w:abstractNumId w:val="16"/>
  </w:num>
  <w:num w:numId="18">
    <w:abstractNumId w:val="11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95"/>
    <w:rsid w:val="00011597"/>
    <w:rsid w:val="00025D80"/>
    <w:rsid w:val="000267BD"/>
    <w:rsid w:val="00040FAA"/>
    <w:rsid w:val="0004709E"/>
    <w:rsid w:val="00057E25"/>
    <w:rsid w:val="00086187"/>
    <w:rsid w:val="000978E8"/>
    <w:rsid w:val="000A0534"/>
    <w:rsid w:val="000C3B2B"/>
    <w:rsid w:val="000D0C66"/>
    <w:rsid w:val="000D2785"/>
    <w:rsid w:val="000E42E5"/>
    <w:rsid w:val="000F2B3C"/>
    <w:rsid w:val="00112EDB"/>
    <w:rsid w:val="00126E7B"/>
    <w:rsid w:val="00150C63"/>
    <w:rsid w:val="00161416"/>
    <w:rsid w:val="00167402"/>
    <w:rsid w:val="00175911"/>
    <w:rsid w:val="00181427"/>
    <w:rsid w:val="00182F4F"/>
    <w:rsid w:val="00185388"/>
    <w:rsid w:val="001968C0"/>
    <w:rsid w:val="001A62CF"/>
    <w:rsid w:val="001B50DB"/>
    <w:rsid w:val="001B6221"/>
    <w:rsid w:val="001E2F30"/>
    <w:rsid w:val="00204F89"/>
    <w:rsid w:val="002259FD"/>
    <w:rsid w:val="002312D6"/>
    <w:rsid w:val="00267B4B"/>
    <w:rsid w:val="0027172C"/>
    <w:rsid w:val="0027703F"/>
    <w:rsid w:val="002823B3"/>
    <w:rsid w:val="002847F4"/>
    <w:rsid w:val="002A01AF"/>
    <w:rsid w:val="002B3A1C"/>
    <w:rsid w:val="002B643F"/>
    <w:rsid w:val="002C6384"/>
    <w:rsid w:val="00302482"/>
    <w:rsid w:val="00304645"/>
    <w:rsid w:val="00323587"/>
    <w:rsid w:val="003306A1"/>
    <w:rsid w:val="0035634B"/>
    <w:rsid w:val="0035641F"/>
    <w:rsid w:val="00360599"/>
    <w:rsid w:val="00365F9D"/>
    <w:rsid w:val="003666E0"/>
    <w:rsid w:val="003743F9"/>
    <w:rsid w:val="00390EF3"/>
    <w:rsid w:val="00394329"/>
    <w:rsid w:val="00394684"/>
    <w:rsid w:val="00396067"/>
    <w:rsid w:val="003C2A3B"/>
    <w:rsid w:val="003C3C3E"/>
    <w:rsid w:val="003C45BB"/>
    <w:rsid w:val="003D5132"/>
    <w:rsid w:val="003D7A7F"/>
    <w:rsid w:val="003E5574"/>
    <w:rsid w:val="00421CE2"/>
    <w:rsid w:val="004270CB"/>
    <w:rsid w:val="004427E2"/>
    <w:rsid w:val="00451295"/>
    <w:rsid w:val="00465444"/>
    <w:rsid w:val="00470EAA"/>
    <w:rsid w:val="004729D6"/>
    <w:rsid w:val="004A63B9"/>
    <w:rsid w:val="004B5CEC"/>
    <w:rsid w:val="004D0367"/>
    <w:rsid w:val="00517E2E"/>
    <w:rsid w:val="0053053F"/>
    <w:rsid w:val="0053376C"/>
    <w:rsid w:val="00550383"/>
    <w:rsid w:val="00555C01"/>
    <w:rsid w:val="00561603"/>
    <w:rsid w:val="00584B53"/>
    <w:rsid w:val="005963FF"/>
    <w:rsid w:val="005A7889"/>
    <w:rsid w:val="005C11E4"/>
    <w:rsid w:val="005C2C26"/>
    <w:rsid w:val="005D1477"/>
    <w:rsid w:val="005D7615"/>
    <w:rsid w:val="005F01B5"/>
    <w:rsid w:val="005F081D"/>
    <w:rsid w:val="005F3FB3"/>
    <w:rsid w:val="00603863"/>
    <w:rsid w:val="0061480E"/>
    <w:rsid w:val="00617BAE"/>
    <w:rsid w:val="00621BAF"/>
    <w:rsid w:val="00631A30"/>
    <w:rsid w:val="0064321D"/>
    <w:rsid w:val="006547CA"/>
    <w:rsid w:val="0065560F"/>
    <w:rsid w:val="00657E44"/>
    <w:rsid w:val="00667A2F"/>
    <w:rsid w:val="00675072"/>
    <w:rsid w:val="00685856"/>
    <w:rsid w:val="006A1BAD"/>
    <w:rsid w:val="006A5618"/>
    <w:rsid w:val="006A75DB"/>
    <w:rsid w:val="006A77F5"/>
    <w:rsid w:val="006B2EA2"/>
    <w:rsid w:val="006C16F2"/>
    <w:rsid w:val="006C7CF6"/>
    <w:rsid w:val="006E7B79"/>
    <w:rsid w:val="006F05D3"/>
    <w:rsid w:val="006F1AC3"/>
    <w:rsid w:val="006F1EBA"/>
    <w:rsid w:val="006F4A38"/>
    <w:rsid w:val="00721DE8"/>
    <w:rsid w:val="00722C95"/>
    <w:rsid w:val="00742B94"/>
    <w:rsid w:val="007601B6"/>
    <w:rsid w:val="007632CE"/>
    <w:rsid w:val="007665EC"/>
    <w:rsid w:val="007914A3"/>
    <w:rsid w:val="007C2271"/>
    <w:rsid w:val="007C6C7D"/>
    <w:rsid w:val="007F48C2"/>
    <w:rsid w:val="007F734E"/>
    <w:rsid w:val="0080132B"/>
    <w:rsid w:val="00801BA4"/>
    <w:rsid w:val="00826A83"/>
    <w:rsid w:val="00873123"/>
    <w:rsid w:val="00881BB9"/>
    <w:rsid w:val="00882485"/>
    <w:rsid w:val="008928D0"/>
    <w:rsid w:val="008A1739"/>
    <w:rsid w:val="008B7E05"/>
    <w:rsid w:val="008D258A"/>
    <w:rsid w:val="008D36F8"/>
    <w:rsid w:val="008E68E1"/>
    <w:rsid w:val="008F3E7F"/>
    <w:rsid w:val="00912074"/>
    <w:rsid w:val="009200BF"/>
    <w:rsid w:val="00936ACA"/>
    <w:rsid w:val="00970B87"/>
    <w:rsid w:val="0098261A"/>
    <w:rsid w:val="0098564E"/>
    <w:rsid w:val="00995B50"/>
    <w:rsid w:val="009A2429"/>
    <w:rsid w:val="009A25F2"/>
    <w:rsid w:val="009A6736"/>
    <w:rsid w:val="009E0FA9"/>
    <w:rsid w:val="009E5F14"/>
    <w:rsid w:val="009F785F"/>
    <w:rsid w:val="00A128C7"/>
    <w:rsid w:val="00A17E4F"/>
    <w:rsid w:val="00A21DF1"/>
    <w:rsid w:val="00A22FA6"/>
    <w:rsid w:val="00A24ADF"/>
    <w:rsid w:val="00A303DD"/>
    <w:rsid w:val="00A5263E"/>
    <w:rsid w:val="00A72D34"/>
    <w:rsid w:val="00A76153"/>
    <w:rsid w:val="00A84A4A"/>
    <w:rsid w:val="00A8598E"/>
    <w:rsid w:val="00AA44E0"/>
    <w:rsid w:val="00AD0B20"/>
    <w:rsid w:val="00AF2AF0"/>
    <w:rsid w:val="00AF5153"/>
    <w:rsid w:val="00B244C7"/>
    <w:rsid w:val="00B313B7"/>
    <w:rsid w:val="00B31D33"/>
    <w:rsid w:val="00B3218F"/>
    <w:rsid w:val="00B3772F"/>
    <w:rsid w:val="00B419E6"/>
    <w:rsid w:val="00B427A7"/>
    <w:rsid w:val="00B561EF"/>
    <w:rsid w:val="00B637BB"/>
    <w:rsid w:val="00B63E11"/>
    <w:rsid w:val="00B80834"/>
    <w:rsid w:val="00B8329F"/>
    <w:rsid w:val="00BA6760"/>
    <w:rsid w:val="00BB4E0A"/>
    <w:rsid w:val="00BD4883"/>
    <w:rsid w:val="00BE5AAD"/>
    <w:rsid w:val="00C01095"/>
    <w:rsid w:val="00C04061"/>
    <w:rsid w:val="00C15301"/>
    <w:rsid w:val="00C2751B"/>
    <w:rsid w:val="00C42474"/>
    <w:rsid w:val="00C47F76"/>
    <w:rsid w:val="00C56E46"/>
    <w:rsid w:val="00C62EEA"/>
    <w:rsid w:val="00C7027C"/>
    <w:rsid w:val="00C75BF5"/>
    <w:rsid w:val="00CA1586"/>
    <w:rsid w:val="00CB47DF"/>
    <w:rsid w:val="00CD2482"/>
    <w:rsid w:val="00CE1E0E"/>
    <w:rsid w:val="00CE7C67"/>
    <w:rsid w:val="00D027C5"/>
    <w:rsid w:val="00D15834"/>
    <w:rsid w:val="00D33302"/>
    <w:rsid w:val="00D629C3"/>
    <w:rsid w:val="00D65992"/>
    <w:rsid w:val="00D84B3D"/>
    <w:rsid w:val="00D96AAA"/>
    <w:rsid w:val="00DA0D11"/>
    <w:rsid w:val="00DA4098"/>
    <w:rsid w:val="00DB2ABB"/>
    <w:rsid w:val="00DB38E1"/>
    <w:rsid w:val="00DC1130"/>
    <w:rsid w:val="00DC2FBB"/>
    <w:rsid w:val="00E122EA"/>
    <w:rsid w:val="00E3062F"/>
    <w:rsid w:val="00E434EC"/>
    <w:rsid w:val="00E56326"/>
    <w:rsid w:val="00E60E1D"/>
    <w:rsid w:val="00E611AE"/>
    <w:rsid w:val="00E63485"/>
    <w:rsid w:val="00E63BA2"/>
    <w:rsid w:val="00EB2960"/>
    <w:rsid w:val="00ED084E"/>
    <w:rsid w:val="00ED34B6"/>
    <w:rsid w:val="00ED665E"/>
    <w:rsid w:val="00F10F83"/>
    <w:rsid w:val="00F13729"/>
    <w:rsid w:val="00F35F3E"/>
    <w:rsid w:val="00F5472D"/>
    <w:rsid w:val="00FA73FE"/>
    <w:rsid w:val="00FC788E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3"/>
    <w:pPr>
      <w:spacing w:before="240" w:after="0" w:line="240" w:lineRule="auto"/>
    </w:pPr>
    <w:rPr>
      <w:rFonts w:ascii="Arial" w:eastAsia="Calibri" w:hAnsi="Arial" w:cs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2259FD"/>
    <w:pPr>
      <w:spacing w:before="100" w:beforeAutospacing="1" w:after="240"/>
      <w:outlineLvl w:val="2"/>
    </w:pPr>
    <w:rPr>
      <w:rFonts w:ascii="Times New Roman" w:eastAsia="Times New Roman" w:hAnsi="Times New Roman"/>
      <w:color w:val="11111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3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5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960"/>
    <w:pPr>
      <w:spacing w:before="0" w:after="20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960"/>
    <w:rPr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B2960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B2960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2960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B2960"/>
    <w:rPr>
      <w:rFonts w:ascii="Arial" w:eastAsia="Calibri" w:hAnsi="Arial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C2"/>
    <w:pPr>
      <w:spacing w:before="240" w:after="0"/>
    </w:pPr>
    <w:rPr>
      <w:rFonts w:ascii="Arial" w:eastAsia="Calibri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C2"/>
    <w:rPr>
      <w:rFonts w:ascii="Arial" w:eastAsia="Calibri" w:hAnsi="Arial" w:cs="Times New Roman"/>
      <w:b/>
      <w:bCs/>
      <w:sz w:val="20"/>
      <w:szCs w:val="20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259FD"/>
    <w:rPr>
      <w:rFonts w:ascii="Times New Roman" w:eastAsia="Times New Roman" w:hAnsi="Times New Roman" w:cs="Times New Roman"/>
      <w:color w:val="111111"/>
      <w:sz w:val="36"/>
      <w:szCs w:val="36"/>
    </w:rPr>
  </w:style>
  <w:style w:type="character" w:styleId="Strong">
    <w:name w:val="Strong"/>
    <w:basedOn w:val="DefaultParagraphFont"/>
    <w:uiPriority w:val="22"/>
    <w:qFormat/>
    <w:rsid w:val="00225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3"/>
    <w:pPr>
      <w:spacing w:before="240"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3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5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960"/>
    <w:pPr>
      <w:spacing w:before="0" w:after="20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960"/>
    <w:rPr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B2960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B2960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2960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B2960"/>
    <w:rPr>
      <w:rFonts w:ascii="Arial" w:eastAsia="Calibri" w:hAnsi="Arial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C2"/>
    <w:pPr>
      <w:spacing w:before="240" w:after="0"/>
    </w:pPr>
    <w:rPr>
      <w:rFonts w:ascii="Arial" w:eastAsia="Calibri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C2"/>
    <w:rPr>
      <w:rFonts w:ascii="Arial" w:eastAsia="Calibri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98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498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8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2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8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9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17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13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D9D9D"/>
                        <w:left w:val="single" w:sz="6" w:space="0" w:color="9D9D9D"/>
                        <w:bottom w:val="single" w:sz="6" w:space="0" w:color="9D9D9D"/>
                        <w:right w:val="single" w:sz="6" w:space="0" w:color="9D9D9D"/>
                      </w:divBdr>
                      <w:divsChild>
                        <w:div w:id="15201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2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HUB@oec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http://www.oecd.org/securesites/envipmhub/regulatoryaspectsandregistrationpolic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securesites/envipmhub/regulatoryaspectsandregistrationpoli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5635-16EE-4601-B561-78EAD2D3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US-EPA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dachbrodt</dc:creator>
  <cp:lastModifiedBy>Grenier_B</cp:lastModifiedBy>
  <cp:revision>11</cp:revision>
  <cp:lastPrinted>2013-06-24T13:09:00Z</cp:lastPrinted>
  <dcterms:created xsi:type="dcterms:W3CDTF">2013-08-28T15:08:00Z</dcterms:created>
  <dcterms:modified xsi:type="dcterms:W3CDTF">2013-08-30T07:51:00Z</dcterms:modified>
</cp:coreProperties>
</file>